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F4" w:rsidRPr="007F34F4" w:rsidRDefault="007F34F4" w:rsidP="007F34F4">
      <w:pPr>
        <w:pStyle w:val="a4"/>
        <w:spacing w:line="276" w:lineRule="auto"/>
        <w:jc w:val="center"/>
        <w:rPr>
          <w:sz w:val="24"/>
          <w:szCs w:val="24"/>
        </w:rPr>
      </w:pPr>
      <w:r w:rsidRPr="007F34F4">
        <w:rPr>
          <w:sz w:val="24"/>
          <w:szCs w:val="24"/>
        </w:rPr>
        <w:t>Договор № _______</w:t>
      </w:r>
    </w:p>
    <w:p w:rsidR="007F34F4" w:rsidRPr="007F34F4" w:rsidRDefault="007F34F4" w:rsidP="007F34F4">
      <w:pPr>
        <w:pStyle w:val="a4"/>
        <w:spacing w:line="276" w:lineRule="auto"/>
        <w:jc w:val="center"/>
        <w:rPr>
          <w:sz w:val="24"/>
          <w:szCs w:val="24"/>
        </w:rPr>
      </w:pPr>
      <w:r w:rsidRPr="007F34F4">
        <w:rPr>
          <w:sz w:val="24"/>
          <w:szCs w:val="24"/>
        </w:rPr>
        <w:t>О безвозмездной добровольческой (волонтерской) помощи</w:t>
      </w:r>
    </w:p>
    <w:p w:rsidR="007F34F4" w:rsidRPr="007F34F4" w:rsidRDefault="007F34F4" w:rsidP="007F34F4">
      <w:pPr>
        <w:pStyle w:val="a4"/>
        <w:spacing w:line="276" w:lineRule="auto"/>
        <w:jc w:val="both"/>
        <w:rPr>
          <w:sz w:val="24"/>
          <w:szCs w:val="24"/>
        </w:rPr>
      </w:pPr>
    </w:p>
    <w:p w:rsidR="007F34F4" w:rsidRPr="007F34F4" w:rsidRDefault="007F34F4" w:rsidP="007F34F4">
      <w:pPr>
        <w:pStyle w:val="a4"/>
        <w:spacing w:line="276" w:lineRule="auto"/>
        <w:jc w:val="both"/>
        <w:rPr>
          <w:sz w:val="24"/>
          <w:szCs w:val="24"/>
        </w:rPr>
      </w:pPr>
    </w:p>
    <w:p w:rsidR="007F34F4" w:rsidRPr="007F34F4" w:rsidRDefault="007F34F4" w:rsidP="007F34F4">
      <w:pPr>
        <w:pStyle w:val="a4"/>
        <w:spacing w:line="276" w:lineRule="auto"/>
        <w:jc w:val="center"/>
        <w:rPr>
          <w:sz w:val="24"/>
          <w:szCs w:val="24"/>
        </w:rPr>
      </w:pPr>
      <w:r w:rsidRPr="007F34F4">
        <w:rPr>
          <w:sz w:val="24"/>
          <w:szCs w:val="24"/>
        </w:rPr>
        <w:t xml:space="preserve">г. Калининград </w:t>
      </w:r>
      <w:r w:rsidRPr="007F34F4">
        <w:rPr>
          <w:sz w:val="24"/>
          <w:szCs w:val="24"/>
        </w:rPr>
        <w:tab/>
        <w:t xml:space="preserve">    </w:t>
      </w:r>
      <w:r w:rsidRPr="007F34F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7F34F4">
        <w:rPr>
          <w:sz w:val="24"/>
          <w:szCs w:val="24"/>
        </w:rPr>
        <w:t xml:space="preserve">    </w:t>
      </w:r>
      <w:r w:rsidRPr="007F34F4">
        <w:rPr>
          <w:sz w:val="24"/>
          <w:szCs w:val="24"/>
        </w:rPr>
        <w:tab/>
      </w:r>
      <w:r w:rsidRPr="007F34F4">
        <w:rPr>
          <w:sz w:val="24"/>
          <w:szCs w:val="24"/>
        </w:rPr>
        <w:tab/>
      </w:r>
      <w:proofErr w:type="gramStart"/>
      <w:r w:rsidRPr="007F34F4">
        <w:rPr>
          <w:sz w:val="24"/>
          <w:szCs w:val="24"/>
        </w:rPr>
        <w:tab/>
        <w:t>«</w:t>
      </w:r>
      <w:proofErr w:type="gramEnd"/>
      <w:r w:rsidRPr="007F34F4">
        <w:rPr>
          <w:sz w:val="24"/>
          <w:szCs w:val="24"/>
        </w:rPr>
        <w:t>____» _____________ 20__ г.</w:t>
      </w:r>
    </w:p>
    <w:p w:rsidR="007F34F4" w:rsidRPr="007F34F4" w:rsidRDefault="007F34F4" w:rsidP="007F34F4">
      <w:pPr>
        <w:pStyle w:val="a4"/>
        <w:spacing w:line="276" w:lineRule="auto"/>
        <w:jc w:val="both"/>
        <w:rPr>
          <w:sz w:val="24"/>
          <w:szCs w:val="24"/>
        </w:rPr>
      </w:pPr>
    </w:p>
    <w:p w:rsidR="007F34F4" w:rsidRPr="007F34F4" w:rsidRDefault="007F34F4" w:rsidP="007F34F4">
      <w:pPr>
        <w:pStyle w:val="a4"/>
        <w:spacing w:line="276" w:lineRule="auto"/>
        <w:jc w:val="both"/>
        <w:rPr>
          <w:sz w:val="24"/>
          <w:szCs w:val="24"/>
        </w:rPr>
      </w:pPr>
      <w:r w:rsidRPr="007F34F4">
        <w:rPr>
          <w:sz w:val="24"/>
          <w:szCs w:val="24"/>
        </w:rPr>
        <w:t>Муниципальное автономное учреждение культуры городского округа «Город Калининград» «Музей «Фридландские ворота», именуемое в дальнейшем «</w:t>
      </w:r>
      <w:proofErr w:type="spellStart"/>
      <w:r w:rsidRPr="007F34F4">
        <w:rPr>
          <w:sz w:val="24"/>
          <w:szCs w:val="24"/>
        </w:rPr>
        <w:t>Благополучатель</w:t>
      </w:r>
      <w:proofErr w:type="spellEnd"/>
      <w:r w:rsidRPr="007F34F4">
        <w:rPr>
          <w:sz w:val="24"/>
          <w:szCs w:val="24"/>
        </w:rPr>
        <w:t>», в лице директора Ярцева Андрея Анатольевича, действующего на основании устава, с одной стороны, и гражданин(-ка) Российской Федерации _____________________________________</w:t>
      </w:r>
      <w:r>
        <w:rPr>
          <w:sz w:val="24"/>
          <w:szCs w:val="24"/>
        </w:rPr>
        <w:t>__________________________</w:t>
      </w:r>
      <w:r w:rsidRPr="007F34F4">
        <w:rPr>
          <w:sz w:val="24"/>
          <w:szCs w:val="24"/>
        </w:rPr>
        <w:t>______________</w:t>
      </w:r>
    </w:p>
    <w:p w:rsidR="007F34F4" w:rsidRPr="007F34F4" w:rsidRDefault="007F34F4" w:rsidP="007F34F4">
      <w:pPr>
        <w:pStyle w:val="a4"/>
        <w:spacing w:line="276" w:lineRule="auto"/>
        <w:jc w:val="both"/>
        <w:rPr>
          <w:sz w:val="24"/>
          <w:szCs w:val="24"/>
        </w:rPr>
      </w:pPr>
      <w:r w:rsidRPr="007F34F4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</w:t>
      </w:r>
      <w:r w:rsidRPr="007F34F4">
        <w:rPr>
          <w:sz w:val="24"/>
          <w:szCs w:val="24"/>
        </w:rPr>
        <w:t>, именуемый(-</w:t>
      </w:r>
      <w:proofErr w:type="spellStart"/>
      <w:r w:rsidRPr="007F34F4">
        <w:rPr>
          <w:sz w:val="24"/>
          <w:szCs w:val="24"/>
        </w:rPr>
        <w:t>ая</w:t>
      </w:r>
      <w:proofErr w:type="spellEnd"/>
      <w:r w:rsidRPr="007F34F4">
        <w:rPr>
          <w:sz w:val="24"/>
          <w:szCs w:val="24"/>
        </w:rPr>
        <w:t xml:space="preserve">) в дальнейшем «Волонтер (Доброволец)», с другой стороны, далее совместно именуемые «Стороны», в соответствии с Федеральным законом от 11.08.1995г. №135-ФЗ «О благотворительной деятельности и благотворительных организациях», заключили настоящий Договор о безвозмездной волонтерской деятельности в интересах </w:t>
      </w:r>
      <w:proofErr w:type="spellStart"/>
      <w:r w:rsidRPr="007F34F4">
        <w:rPr>
          <w:sz w:val="24"/>
          <w:szCs w:val="24"/>
        </w:rPr>
        <w:t>Благополучателя</w:t>
      </w:r>
      <w:proofErr w:type="spellEnd"/>
      <w:r w:rsidRPr="007F34F4">
        <w:rPr>
          <w:sz w:val="24"/>
          <w:szCs w:val="24"/>
        </w:rPr>
        <w:t xml:space="preserve"> (далее – Договор) о нижеследующем:</w:t>
      </w:r>
    </w:p>
    <w:p w:rsidR="007F34F4" w:rsidRPr="007F34F4" w:rsidRDefault="007F34F4" w:rsidP="007F34F4">
      <w:pPr>
        <w:pStyle w:val="a4"/>
        <w:spacing w:line="276" w:lineRule="auto"/>
        <w:jc w:val="both"/>
        <w:rPr>
          <w:sz w:val="24"/>
          <w:szCs w:val="24"/>
        </w:rPr>
      </w:pPr>
    </w:p>
    <w:p w:rsidR="007F34F4" w:rsidRPr="007F34F4" w:rsidRDefault="007F34F4" w:rsidP="007F34F4">
      <w:pPr>
        <w:pStyle w:val="a4"/>
        <w:widowControl/>
        <w:numPr>
          <w:ilvl w:val="0"/>
          <w:numId w:val="1"/>
        </w:numPr>
        <w:autoSpaceDE/>
        <w:spacing w:line="276" w:lineRule="auto"/>
        <w:jc w:val="center"/>
        <w:rPr>
          <w:sz w:val="24"/>
          <w:szCs w:val="24"/>
        </w:rPr>
      </w:pPr>
      <w:r w:rsidRPr="007F34F4">
        <w:rPr>
          <w:sz w:val="24"/>
          <w:szCs w:val="24"/>
        </w:rPr>
        <w:t>Предмет договора</w:t>
      </w:r>
    </w:p>
    <w:p w:rsidR="007F34F4" w:rsidRPr="007F34F4" w:rsidRDefault="007F34F4" w:rsidP="007F34F4">
      <w:pPr>
        <w:pStyle w:val="a4"/>
        <w:widowControl/>
        <w:numPr>
          <w:ilvl w:val="1"/>
          <w:numId w:val="1"/>
        </w:numPr>
        <w:autoSpaceDE/>
        <w:spacing w:line="276" w:lineRule="auto"/>
        <w:ind w:left="0" w:firstLine="567"/>
        <w:jc w:val="both"/>
        <w:rPr>
          <w:sz w:val="24"/>
          <w:szCs w:val="24"/>
        </w:rPr>
      </w:pPr>
      <w:r w:rsidRPr="007F34F4">
        <w:rPr>
          <w:sz w:val="24"/>
          <w:szCs w:val="24"/>
        </w:rPr>
        <w:t xml:space="preserve">Настоящий Договор направлен на регулирование взаимоотношений между </w:t>
      </w:r>
      <w:proofErr w:type="spellStart"/>
      <w:r w:rsidRPr="007F34F4">
        <w:rPr>
          <w:sz w:val="24"/>
          <w:szCs w:val="24"/>
        </w:rPr>
        <w:t>Благополучателем</w:t>
      </w:r>
      <w:proofErr w:type="spellEnd"/>
      <w:r w:rsidRPr="007F34F4">
        <w:rPr>
          <w:sz w:val="24"/>
          <w:szCs w:val="24"/>
        </w:rPr>
        <w:t xml:space="preserve"> в рамках осуществления уставной деятельности (экспозиционно-выставочной, культурно-просветительской, культурно-массовой) и прочих социокультурных мероприятий, и физическим лицом, осуществляющим безвозмездное выполнение работ (оказание услуг), связанных с организацией и проведением указанных мероприятий в качестве Волонтера (Добровольца).</w:t>
      </w:r>
    </w:p>
    <w:p w:rsidR="007F34F4" w:rsidRPr="007F34F4" w:rsidRDefault="007F34F4" w:rsidP="007F34F4">
      <w:pPr>
        <w:pStyle w:val="a4"/>
        <w:spacing w:line="276" w:lineRule="auto"/>
        <w:jc w:val="both"/>
        <w:rPr>
          <w:sz w:val="24"/>
          <w:szCs w:val="24"/>
        </w:rPr>
      </w:pPr>
    </w:p>
    <w:p w:rsidR="007F34F4" w:rsidRPr="007F34F4" w:rsidRDefault="007F34F4" w:rsidP="007F34F4">
      <w:pPr>
        <w:pStyle w:val="a4"/>
        <w:widowControl/>
        <w:numPr>
          <w:ilvl w:val="0"/>
          <w:numId w:val="1"/>
        </w:numPr>
        <w:autoSpaceDE/>
        <w:spacing w:line="276" w:lineRule="auto"/>
        <w:jc w:val="center"/>
        <w:rPr>
          <w:sz w:val="24"/>
          <w:szCs w:val="24"/>
        </w:rPr>
      </w:pPr>
      <w:r w:rsidRPr="007F34F4">
        <w:rPr>
          <w:sz w:val="24"/>
          <w:szCs w:val="24"/>
        </w:rPr>
        <w:t>Срок и место осуществления деятельности Волонтером (Добровольцем)</w:t>
      </w:r>
    </w:p>
    <w:p w:rsidR="007F34F4" w:rsidRPr="007F34F4" w:rsidRDefault="007F34F4" w:rsidP="007F34F4">
      <w:pPr>
        <w:pStyle w:val="a4"/>
        <w:widowControl/>
        <w:numPr>
          <w:ilvl w:val="1"/>
          <w:numId w:val="1"/>
        </w:numPr>
        <w:autoSpaceDE/>
        <w:spacing w:line="276" w:lineRule="auto"/>
        <w:ind w:left="0" w:firstLine="567"/>
        <w:jc w:val="both"/>
        <w:rPr>
          <w:sz w:val="24"/>
          <w:szCs w:val="24"/>
        </w:rPr>
      </w:pPr>
      <w:r w:rsidRPr="007F34F4">
        <w:rPr>
          <w:sz w:val="24"/>
          <w:szCs w:val="24"/>
        </w:rPr>
        <w:t xml:space="preserve">Волонтерская (Добровольческая) деятельность осуществляется на площадках музея по следующим адресам: г. Калининград, ул. Дзержинского, 30-32 и иные площадки, на которых будут проводиться мероприятия </w:t>
      </w:r>
      <w:proofErr w:type="spellStart"/>
      <w:r w:rsidRPr="007F34F4">
        <w:rPr>
          <w:sz w:val="24"/>
          <w:szCs w:val="24"/>
        </w:rPr>
        <w:t>Благополучателя</w:t>
      </w:r>
      <w:proofErr w:type="spellEnd"/>
      <w:r w:rsidRPr="007F34F4">
        <w:rPr>
          <w:sz w:val="24"/>
          <w:szCs w:val="24"/>
        </w:rPr>
        <w:t>.</w:t>
      </w:r>
    </w:p>
    <w:p w:rsidR="007F34F4" w:rsidRPr="007F34F4" w:rsidRDefault="007F34F4" w:rsidP="007F34F4">
      <w:pPr>
        <w:pStyle w:val="a4"/>
        <w:widowControl/>
        <w:numPr>
          <w:ilvl w:val="1"/>
          <w:numId w:val="1"/>
        </w:numPr>
        <w:autoSpaceDE/>
        <w:spacing w:line="276" w:lineRule="auto"/>
        <w:ind w:left="0" w:firstLine="567"/>
        <w:jc w:val="both"/>
        <w:rPr>
          <w:sz w:val="24"/>
          <w:szCs w:val="24"/>
        </w:rPr>
      </w:pPr>
      <w:r w:rsidRPr="007F34F4">
        <w:rPr>
          <w:sz w:val="24"/>
          <w:szCs w:val="24"/>
        </w:rPr>
        <w:t>Волонтер (Доброволец) привлекается на срок – 1 (один) календарный год, с момента подписания настоящего Договора.</w:t>
      </w:r>
    </w:p>
    <w:p w:rsidR="007F34F4" w:rsidRPr="007F34F4" w:rsidRDefault="007F34F4" w:rsidP="007F34F4">
      <w:pPr>
        <w:pStyle w:val="a4"/>
        <w:spacing w:line="276" w:lineRule="auto"/>
        <w:jc w:val="both"/>
        <w:rPr>
          <w:sz w:val="24"/>
          <w:szCs w:val="24"/>
        </w:rPr>
      </w:pPr>
    </w:p>
    <w:p w:rsidR="007F34F4" w:rsidRPr="007F34F4" w:rsidRDefault="007F34F4" w:rsidP="007F34F4">
      <w:pPr>
        <w:pStyle w:val="a4"/>
        <w:widowControl/>
        <w:numPr>
          <w:ilvl w:val="0"/>
          <w:numId w:val="1"/>
        </w:numPr>
        <w:autoSpaceDE/>
        <w:spacing w:line="276" w:lineRule="auto"/>
        <w:jc w:val="center"/>
        <w:rPr>
          <w:sz w:val="24"/>
          <w:szCs w:val="24"/>
        </w:rPr>
      </w:pPr>
      <w:r w:rsidRPr="007F34F4">
        <w:rPr>
          <w:sz w:val="24"/>
          <w:szCs w:val="24"/>
        </w:rPr>
        <w:t xml:space="preserve">Права и обязанности </w:t>
      </w:r>
      <w:proofErr w:type="spellStart"/>
      <w:r w:rsidRPr="007F34F4">
        <w:rPr>
          <w:sz w:val="24"/>
          <w:szCs w:val="24"/>
        </w:rPr>
        <w:t>Благополучателя</w:t>
      </w:r>
      <w:proofErr w:type="spellEnd"/>
      <w:r w:rsidRPr="007F34F4">
        <w:rPr>
          <w:sz w:val="24"/>
          <w:szCs w:val="24"/>
        </w:rPr>
        <w:t>.</w:t>
      </w:r>
    </w:p>
    <w:p w:rsidR="007F34F4" w:rsidRPr="007F34F4" w:rsidRDefault="007F34F4" w:rsidP="007F34F4">
      <w:pPr>
        <w:pStyle w:val="a4"/>
        <w:widowControl/>
        <w:numPr>
          <w:ilvl w:val="1"/>
          <w:numId w:val="1"/>
        </w:numPr>
        <w:autoSpaceDE/>
        <w:spacing w:line="276" w:lineRule="auto"/>
        <w:ind w:left="0" w:firstLine="567"/>
        <w:jc w:val="both"/>
        <w:rPr>
          <w:sz w:val="24"/>
          <w:szCs w:val="24"/>
        </w:rPr>
      </w:pPr>
      <w:proofErr w:type="spellStart"/>
      <w:r w:rsidRPr="007F34F4">
        <w:rPr>
          <w:sz w:val="24"/>
          <w:szCs w:val="24"/>
        </w:rPr>
        <w:t>Благополучатель</w:t>
      </w:r>
      <w:proofErr w:type="spellEnd"/>
      <w:r w:rsidRPr="007F34F4">
        <w:rPr>
          <w:sz w:val="24"/>
          <w:szCs w:val="24"/>
        </w:rPr>
        <w:t xml:space="preserve"> обязуется:</w:t>
      </w:r>
    </w:p>
    <w:p w:rsidR="007F34F4" w:rsidRPr="007F34F4" w:rsidRDefault="007F34F4" w:rsidP="007F34F4">
      <w:pPr>
        <w:pStyle w:val="a4"/>
        <w:widowControl/>
        <w:numPr>
          <w:ilvl w:val="2"/>
          <w:numId w:val="1"/>
        </w:numPr>
        <w:autoSpaceDE/>
        <w:spacing w:line="276" w:lineRule="auto"/>
        <w:ind w:left="0" w:firstLine="567"/>
        <w:jc w:val="both"/>
        <w:rPr>
          <w:sz w:val="24"/>
          <w:szCs w:val="24"/>
        </w:rPr>
      </w:pPr>
      <w:r w:rsidRPr="007F34F4">
        <w:rPr>
          <w:sz w:val="24"/>
          <w:szCs w:val="24"/>
        </w:rPr>
        <w:t>Назначить лицо, ответственное за координацию работы с Волонтерами (Добровольцами), а также за решение вопросов, возникающих у Волонтеров (Добровольцев) в процессе выполнения работ (оказания услуг):</w:t>
      </w:r>
    </w:p>
    <w:p w:rsidR="007F34F4" w:rsidRPr="007F34F4" w:rsidRDefault="007F34F4" w:rsidP="007F34F4">
      <w:pPr>
        <w:pStyle w:val="a4"/>
        <w:widowControl/>
        <w:numPr>
          <w:ilvl w:val="2"/>
          <w:numId w:val="1"/>
        </w:numPr>
        <w:autoSpaceDE/>
        <w:spacing w:line="276" w:lineRule="auto"/>
        <w:ind w:left="0" w:firstLine="567"/>
        <w:jc w:val="both"/>
        <w:rPr>
          <w:sz w:val="24"/>
          <w:szCs w:val="24"/>
        </w:rPr>
      </w:pPr>
      <w:r w:rsidRPr="007F34F4">
        <w:rPr>
          <w:sz w:val="24"/>
          <w:szCs w:val="24"/>
        </w:rPr>
        <w:t xml:space="preserve">Ознакомить Волонтера (Добровольца) с правилами охраны труда, техники безопасности, противопожарной безопасности, иными нормами и правилами, действующими у </w:t>
      </w:r>
      <w:proofErr w:type="spellStart"/>
      <w:r w:rsidRPr="007F34F4">
        <w:rPr>
          <w:sz w:val="24"/>
          <w:szCs w:val="24"/>
        </w:rPr>
        <w:t>Благополучателя</w:t>
      </w:r>
      <w:proofErr w:type="spellEnd"/>
      <w:r w:rsidRPr="007F34F4">
        <w:rPr>
          <w:sz w:val="24"/>
          <w:szCs w:val="24"/>
        </w:rPr>
        <w:t xml:space="preserve"> и в месте проведения мероприятия, организатором которых выступает </w:t>
      </w:r>
      <w:proofErr w:type="spellStart"/>
      <w:r w:rsidRPr="007F34F4">
        <w:rPr>
          <w:sz w:val="24"/>
          <w:szCs w:val="24"/>
        </w:rPr>
        <w:t>Благополучатель</w:t>
      </w:r>
      <w:proofErr w:type="spellEnd"/>
      <w:r w:rsidRPr="007F34F4">
        <w:rPr>
          <w:sz w:val="24"/>
          <w:szCs w:val="24"/>
        </w:rPr>
        <w:t>.</w:t>
      </w:r>
    </w:p>
    <w:p w:rsidR="007F34F4" w:rsidRPr="007F34F4" w:rsidRDefault="007F34F4" w:rsidP="007F34F4">
      <w:pPr>
        <w:pStyle w:val="a4"/>
        <w:widowControl/>
        <w:numPr>
          <w:ilvl w:val="2"/>
          <w:numId w:val="1"/>
        </w:numPr>
        <w:autoSpaceDE/>
        <w:spacing w:line="276" w:lineRule="auto"/>
        <w:ind w:left="0" w:firstLine="567"/>
        <w:jc w:val="both"/>
        <w:rPr>
          <w:sz w:val="24"/>
          <w:szCs w:val="24"/>
        </w:rPr>
      </w:pPr>
      <w:r w:rsidRPr="007F34F4">
        <w:rPr>
          <w:sz w:val="24"/>
          <w:szCs w:val="24"/>
        </w:rPr>
        <w:t>Обеспечить возможность беспрепятственного доступа Волонтера (Добровольца) на территорию (в место) проведения мероприятия, в организации и проведении которого участвует Волонтер (Доброволец).</w:t>
      </w:r>
    </w:p>
    <w:p w:rsidR="007F34F4" w:rsidRPr="007F34F4" w:rsidRDefault="007F34F4" w:rsidP="007F34F4">
      <w:pPr>
        <w:pStyle w:val="a4"/>
        <w:widowControl/>
        <w:numPr>
          <w:ilvl w:val="2"/>
          <w:numId w:val="1"/>
        </w:numPr>
        <w:autoSpaceDE/>
        <w:spacing w:line="276" w:lineRule="auto"/>
        <w:ind w:left="0" w:firstLine="567"/>
        <w:jc w:val="both"/>
        <w:rPr>
          <w:sz w:val="24"/>
          <w:szCs w:val="24"/>
        </w:rPr>
      </w:pPr>
      <w:r w:rsidRPr="007F34F4">
        <w:rPr>
          <w:sz w:val="24"/>
          <w:szCs w:val="24"/>
        </w:rPr>
        <w:lastRenderedPageBreak/>
        <w:t>Обеспечить Волонтера (Добровольца) необходимыми информационными материалами, материалами и оборудованием, в соответствии с его обязанностями, иной информацией, необходимой для качественного выполнения работ (оказания услуг), а также необходимыми знаками отличия.</w:t>
      </w:r>
    </w:p>
    <w:p w:rsidR="007F34F4" w:rsidRPr="007F34F4" w:rsidRDefault="007F34F4" w:rsidP="007F34F4">
      <w:pPr>
        <w:pStyle w:val="a4"/>
        <w:widowControl/>
        <w:numPr>
          <w:ilvl w:val="2"/>
          <w:numId w:val="1"/>
        </w:numPr>
        <w:autoSpaceDE/>
        <w:spacing w:line="276" w:lineRule="auto"/>
        <w:ind w:left="0" w:firstLine="567"/>
        <w:jc w:val="both"/>
        <w:rPr>
          <w:sz w:val="24"/>
          <w:szCs w:val="24"/>
        </w:rPr>
      </w:pPr>
      <w:r w:rsidRPr="007F34F4">
        <w:rPr>
          <w:sz w:val="24"/>
          <w:szCs w:val="24"/>
        </w:rPr>
        <w:t>Информировать Волонтера (Добровольца) о дате и времени проведения мероприятия, к участию в котором привлекается Волонтер (Доброволец).</w:t>
      </w:r>
    </w:p>
    <w:p w:rsidR="007F34F4" w:rsidRPr="007F34F4" w:rsidRDefault="007F34F4" w:rsidP="007F34F4">
      <w:pPr>
        <w:pStyle w:val="a4"/>
        <w:widowControl/>
        <w:numPr>
          <w:ilvl w:val="2"/>
          <w:numId w:val="1"/>
        </w:numPr>
        <w:autoSpaceDE/>
        <w:spacing w:line="276" w:lineRule="auto"/>
        <w:ind w:left="0" w:firstLine="567"/>
        <w:jc w:val="both"/>
        <w:rPr>
          <w:sz w:val="24"/>
          <w:szCs w:val="24"/>
        </w:rPr>
      </w:pPr>
      <w:r w:rsidRPr="007F34F4">
        <w:rPr>
          <w:sz w:val="24"/>
          <w:szCs w:val="24"/>
        </w:rPr>
        <w:t>Организовать инструктаж Волонтера (Добровольца).</w:t>
      </w:r>
    </w:p>
    <w:p w:rsidR="007F34F4" w:rsidRPr="007F34F4" w:rsidRDefault="007F34F4" w:rsidP="007F34F4">
      <w:pPr>
        <w:pStyle w:val="a4"/>
        <w:spacing w:line="276" w:lineRule="auto"/>
        <w:jc w:val="both"/>
        <w:rPr>
          <w:sz w:val="24"/>
          <w:szCs w:val="24"/>
        </w:rPr>
      </w:pPr>
    </w:p>
    <w:p w:rsidR="007F34F4" w:rsidRPr="007F34F4" w:rsidRDefault="007F34F4" w:rsidP="007F34F4">
      <w:pPr>
        <w:pStyle w:val="a4"/>
        <w:spacing w:line="276" w:lineRule="auto"/>
        <w:ind w:left="360"/>
        <w:jc w:val="center"/>
        <w:rPr>
          <w:sz w:val="24"/>
          <w:szCs w:val="24"/>
        </w:rPr>
      </w:pPr>
      <w:r w:rsidRPr="007F34F4">
        <w:rPr>
          <w:sz w:val="24"/>
          <w:szCs w:val="24"/>
        </w:rPr>
        <w:t>4. Подписи Сторон:</w:t>
      </w:r>
    </w:p>
    <w:p w:rsidR="007F34F4" w:rsidRPr="007F34F4" w:rsidRDefault="007F34F4" w:rsidP="007F34F4">
      <w:pPr>
        <w:pStyle w:val="a4"/>
        <w:spacing w:line="276" w:lineRule="auto"/>
        <w:ind w:left="360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9"/>
        <w:gridCol w:w="5256"/>
      </w:tblGrid>
      <w:tr w:rsidR="007F34F4" w:rsidRPr="007F34F4" w:rsidTr="007F34F4">
        <w:tc>
          <w:tcPr>
            <w:tcW w:w="4655" w:type="dxa"/>
            <w:hideMark/>
          </w:tcPr>
          <w:p w:rsidR="007F34F4" w:rsidRPr="007F34F4" w:rsidRDefault="007F34F4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F34F4">
              <w:rPr>
                <w:sz w:val="24"/>
                <w:szCs w:val="24"/>
                <w:lang w:val="en-US"/>
              </w:rPr>
              <w:t>Благополучатель</w:t>
            </w:r>
            <w:proofErr w:type="spellEnd"/>
          </w:p>
        </w:tc>
        <w:tc>
          <w:tcPr>
            <w:tcW w:w="4920" w:type="dxa"/>
            <w:hideMark/>
          </w:tcPr>
          <w:p w:rsidR="007F34F4" w:rsidRPr="007F34F4" w:rsidRDefault="007F34F4">
            <w:pPr>
              <w:pStyle w:val="a4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Волонтер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Добровол</w:t>
            </w:r>
            <w:r w:rsidRPr="007F34F4">
              <w:rPr>
                <w:sz w:val="24"/>
                <w:szCs w:val="24"/>
                <w:lang w:val="en-US"/>
              </w:rPr>
              <w:t>ец</w:t>
            </w:r>
            <w:proofErr w:type="spellEnd"/>
            <w:r w:rsidRPr="007F34F4">
              <w:rPr>
                <w:sz w:val="24"/>
                <w:szCs w:val="24"/>
                <w:lang w:val="en-US"/>
              </w:rPr>
              <w:t>)</w:t>
            </w:r>
          </w:p>
        </w:tc>
      </w:tr>
      <w:tr w:rsidR="007F34F4" w:rsidRPr="007F34F4" w:rsidTr="007F34F4">
        <w:tc>
          <w:tcPr>
            <w:tcW w:w="4655" w:type="dxa"/>
          </w:tcPr>
          <w:p w:rsidR="007F34F4" w:rsidRPr="007F34F4" w:rsidRDefault="007F34F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Муниципальное автономное учреждение культуры городского округа «Город Калининград» «Музей «Фридландские ворота»</w:t>
            </w:r>
          </w:p>
          <w:p w:rsidR="007F34F4" w:rsidRPr="007F34F4" w:rsidRDefault="007F34F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 xml:space="preserve">Адрес: 236004, г. Калининград, </w:t>
            </w:r>
          </w:p>
          <w:p w:rsidR="007F34F4" w:rsidRPr="007F34F4" w:rsidRDefault="007F34F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ул. Дзержинского, 30</w:t>
            </w:r>
          </w:p>
          <w:p w:rsidR="007F34F4" w:rsidRPr="007F34F4" w:rsidRDefault="007F34F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Тел. 4012 311-552, 311-553, 64-40-20</w:t>
            </w:r>
          </w:p>
          <w:p w:rsidR="007F34F4" w:rsidRPr="007F34F4" w:rsidRDefault="007F34F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Тел./факс: 4012 63-15-20</w:t>
            </w:r>
          </w:p>
          <w:p w:rsidR="007F34F4" w:rsidRPr="007F34F4" w:rsidRDefault="007F34F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ИНН 3907061667</w:t>
            </w:r>
          </w:p>
          <w:p w:rsidR="007F34F4" w:rsidRPr="007F34F4" w:rsidRDefault="007F34F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КПП 390701001</w:t>
            </w:r>
          </w:p>
          <w:p w:rsidR="007F34F4" w:rsidRPr="007F34F4" w:rsidRDefault="007F34F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 xml:space="preserve">ОГРН </w:t>
            </w:r>
            <w:r w:rsidRPr="007F34F4">
              <w:rPr>
                <w:sz w:val="24"/>
                <w:szCs w:val="24"/>
                <w:shd w:val="clear" w:color="auto" w:fill="FFFFFF"/>
              </w:rPr>
              <w:t>1073906033838</w:t>
            </w:r>
          </w:p>
          <w:p w:rsidR="007F34F4" w:rsidRPr="007F34F4" w:rsidRDefault="007F34F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 xml:space="preserve">Эл. почта: </w:t>
            </w:r>
            <w:hyperlink r:id="rId7" w:history="1">
              <w:r w:rsidRPr="007F34F4">
                <w:rPr>
                  <w:rStyle w:val="a3"/>
                  <w:sz w:val="24"/>
                  <w:szCs w:val="24"/>
                  <w:lang w:val="en-US"/>
                </w:rPr>
                <w:t>fvmuseum</w:t>
              </w:r>
              <w:r w:rsidRPr="007F34F4">
                <w:rPr>
                  <w:rStyle w:val="a3"/>
                  <w:sz w:val="24"/>
                  <w:szCs w:val="24"/>
                </w:rPr>
                <w:t>@</w:t>
              </w:r>
              <w:r w:rsidRPr="007F34F4">
                <w:rPr>
                  <w:rStyle w:val="a3"/>
                  <w:sz w:val="24"/>
                  <w:szCs w:val="24"/>
                  <w:lang w:val="en-US"/>
                </w:rPr>
                <w:t>klgd</w:t>
              </w:r>
              <w:r w:rsidRPr="007F34F4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F34F4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F34F4">
              <w:rPr>
                <w:sz w:val="24"/>
                <w:szCs w:val="24"/>
              </w:rPr>
              <w:t xml:space="preserve"> </w:t>
            </w:r>
          </w:p>
          <w:p w:rsidR="007F34F4" w:rsidRPr="007F34F4" w:rsidRDefault="007F34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7F34F4" w:rsidRPr="007F34F4" w:rsidRDefault="007F34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7F34F4" w:rsidRPr="007F34F4" w:rsidRDefault="007F34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7F34F4" w:rsidRPr="007F34F4" w:rsidRDefault="007F34F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0" w:type="dxa"/>
          </w:tcPr>
          <w:p w:rsidR="007F34F4" w:rsidRPr="007F34F4" w:rsidRDefault="007F34F4">
            <w:pPr>
              <w:pStyle w:val="a4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ФИО: ___________________________________</w:t>
            </w:r>
          </w:p>
          <w:p w:rsidR="007F34F4" w:rsidRPr="007F34F4" w:rsidRDefault="007F34F4">
            <w:pPr>
              <w:pStyle w:val="a4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___________________________</w:t>
            </w:r>
            <w:bookmarkStart w:id="0" w:name="_GoBack"/>
            <w:bookmarkEnd w:id="0"/>
            <w:r w:rsidRPr="007F34F4">
              <w:rPr>
                <w:sz w:val="24"/>
                <w:szCs w:val="24"/>
              </w:rPr>
              <w:t>______________</w:t>
            </w:r>
          </w:p>
          <w:p w:rsidR="007F34F4" w:rsidRPr="007F34F4" w:rsidRDefault="007F34F4">
            <w:pPr>
              <w:pStyle w:val="a4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_________________________________________</w:t>
            </w:r>
          </w:p>
          <w:p w:rsidR="007F34F4" w:rsidRPr="007F34F4" w:rsidRDefault="007F34F4">
            <w:pPr>
              <w:pStyle w:val="a4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Паспорт: серия ___________ номер___________, выдан ___________________________________</w:t>
            </w:r>
          </w:p>
          <w:p w:rsidR="007F34F4" w:rsidRPr="007F34F4" w:rsidRDefault="007F34F4">
            <w:pPr>
              <w:pStyle w:val="a4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_________________________________________</w:t>
            </w:r>
          </w:p>
          <w:p w:rsidR="007F34F4" w:rsidRPr="007F34F4" w:rsidRDefault="007F34F4">
            <w:pPr>
              <w:pStyle w:val="a4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_________________________________________, дата выдачи ______________________________</w:t>
            </w:r>
          </w:p>
          <w:p w:rsidR="007F34F4" w:rsidRPr="007F34F4" w:rsidRDefault="007F34F4">
            <w:pPr>
              <w:pStyle w:val="a4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Адрес регистрации: ________________________</w:t>
            </w:r>
          </w:p>
          <w:p w:rsidR="007F34F4" w:rsidRPr="007F34F4" w:rsidRDefault="007F34F4">
            <w:pPr>
              <w:pStyle w:val="a4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__________________________________________</w:t>
            </w:r>
          </w:p>
          <w:p w:rsidR="007F34F4" w:rsidRPr="007F34F4" w:rsidRDefault="007F34F4">
            <w:pPr>
              <w:pStyle w:val="a4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__________________________________________</w:t>
            </w:r>
          </w:p>
          <w:p w:rsidR="007F34F4" w:rsidRPr="007F34F4" w:rsidRDefault="007F34F4">
            <w:pPr>
              <w:pStyle w:val="a4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__________________________________________</w:t>
            </w:r>
          </w:p>
          <w:p w:rsidR="007F34F4" w:rsidRPr="007F34F4" w:rsidRDefault="007F34F4">
            <w:pPr>
              <w:pStyle w:val="a4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Телефон: ________________________________</w:t>
            </w:r>
          </w:p>
          <w:p w:rsidR="007F34F4" w:rsidRPr="007F34F4" w:rsidRDefault="007F34F4">
            <w:pPr>
              <w:rPr>
                <w:sz w:val="24"/>
                <w:szCs w:val="24"/>
                <w:lang w:val="en-US"/>
              </w:rPr>
            </w:pPr>
            <w:proofErr w:type="spellStart"/>
            <w:r w:rsidRPr="007F34F4">
              <w:rPr>
                <w:sz w:val="24"/>
                <w:szCs w:val="24"/>
                <w:lang w:val="en-US"/>
              </w:rPr>
              <w:t>Эл</w:t>
            </w:r>
            <w:proofErr w:type="spellEnd"/>
            <w:r w:rsidRPr="007F34F4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34F4">
              <w:rPr>
                <w:sz w:val="24"/>
                <w:szCs w:val="24"/>
                <w:lang w:val="en-US"/>
              </w:rPr>
              <w:t>почта</w:t>
            </w:r>
            <w:proofErr w:type="spellEnd"/>
            <w:r w:rsidRPr="007F34F4">
              <w:rPr>
                <w:sz w:val="24"/>
                <w:szCs w:val="24"/>
                <w:lang w:val="en-US"/>
              </w:rPr>
              <w:t>: _______________________________</w:t>
            </w:r>
          </w:p>
          <w:p w:rsidR="007F34F4" w:rsidRPr="007F34F4" w:rsidRDefault="007F34F4">
            <w:pPr>
              <w:rPr>
                <w:sz w:val="24"/>
                <w:szCs w:val="24"/>
                <w:lang w:val="en-US"/>
              </w:rPr>
            </w:pPr>
          </w:p>
        </w:tc>
      </w:tr>
      <w:tr w:rsidR="007F34F4" w:rsidRPr="007F34F4" w:rsidTr="007F34F4">
        <w:tc>
          <w:tcPr>
            <w:tcW w:w="4655" w:type="dxa"/>
            <w:hideMark/>
          </w:tcPr>
          <w:p w:rsidR="007F34F4" w:rsidRPr="007F34F4" w:rsidRDefault="007F34F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F34F4">
              <w:rPr>
                <w:sz w:val="24"/>
                <w:szCs w:val="24"/>
              </w:rPr>
              <w:t>Директор ____________ А.А. Ярцев</w:t>
            </w:r>
          </w:p>
          <w:p w:rsidR="007F34F4" w:rsidRPr="007F34F4" w:rsidRDefault="007F34F4">
            <w:pPr>
              <w:pStyle w:val="a4"/>
              <w:spacing w:line="276" w:lineRule="auto"/>
              <w:rPr>
                <w:sz w:val="20"/>
                <w:szCs w:val="20"/>
              </w:rPr>
            </w:pPr>
            <w:r w:rsidRPr="007F34F4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  <w:hideMark/>
          </w:tcPr>
          <w:p w:rsidR="007F34F4" w:rsidRPr="007F34F4" w:rsidRDefault="007F34F4">
            <w:pPr>
              <w:pStyle w:val="a4"/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7F34F4">
              <w:rPr>
                <w:sz w:val="24"/>
                <w:szCs w:val="24"/>
                <w:lang w:val="en-US"/>
              </w:rPr>
              <w:t>Волонтер</w:t>
            </w:r>
            <w:proofErr w:type="spellEnd"/>
            <w:r w:rsidRPr="007F34F4">
              <w:rPr>
                <w:sz w:val="24"/>
                <w:szCs w:val="24"/>
                <w:lang w:val="en-US"/>
              </w:rPr>
              <w:t xml:space="preserve"> __________________/______________/</w:t>
            </w:r>
          </w:p>
        </w:tc>
      </w:tr>
    </w:tbl>
    <w:p w:rsidR="00B759AA" w:rsidRPr="007F34F4" w:rsidRDefault="00B759AA">
      <w:pPr>
        <w:rPr>
          <w:sz w:val="24"/>
          <w:szCs w:val="24"/>
        </w:rPr>
      </w:pPr>
    </w:p>
    <w:sectPr w:rsidR="00B759AA" w:rsidRPr="007F34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62" w:rsidRDefault="009E2D62" w:rsidP="007F34F4">
      <w:r>
        <w:separator/>
      </w:r>
    </w:p>
  </w:endnote>
  <w:endnote w:type="continuationSeparator" w:id="0">
    <w:p w:rsidR="009E2D62" w:rsidRDefault="009E2D62" w:rsidP="007F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891434"/>
      <w:docPartObj>
        <w:docPartGallery w:val="Page Numbers (Bottom of Page)"/>
        <w:docPartUnique/>
      </w:docPartObj>
    </w:sdtPr>
    <w:sdtContent>
      <w:p w:rsidR="007F34F4" w:rsidRDefault="007F34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F34F4" w:rsidRDefault="007F34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62" w:rsidRDefault="009E2D62" w:rsidP="007F34F4">
      <w:r>
        <w:separator/>
      </w:r>
    </w:p>
  </w:footnote>
  <w:footnote w:type="continuationSeparator" w:id="0">
    <w:p w:rsidR="009E2D62" w:rsidRDefault="009E2D62" w:rsidP="007F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D50F7"/>
    <w:multiLevelType w:val="multilevel"/>
    <w:tmpl w:val="9D94D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B4"/>
    <w:rsid w:val="007F34F4"/>
    <w:rsid w:val="009E2D62"/>
    <w:rsid w:val="00B759AA"/>
    <w:rsid w:val="00BB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30B05-2A41-4E76-85E6-9AEDB598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3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34F4"/>
    <w:rPr>
      <w:color w:val="0563C1"/>
      <w:u w:val="single"/>
    </w:rPr>
  </w:style>
  <w:style w:type="paragraph" w:styleId="a4">
    <w:name w:val="No Spacing"/>
    <w:uiPriority w:val="1"/>
    <w:qFormat/>
    <w:rsid w:val="007F34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7F34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34F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F34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34F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vmuseum@klg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2021-10-12T21:52:00Z</dcterms:created>
  <dcterms:modified xsi:type="dcterms:W3CDTF">2021-10-12T21:54:00Z</dcterms:modified>
</cp:coreProperties>
</file>